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98A1B9" w14:textId="40C4EC28" w:rsidR="00977B90" w:rsidRPr="00A96C3F" w:rsidRDefault="00977B90" w:rsidP="00A96C3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cs-CZ"/>
        </w:rPr>
      </w:pPr>
    </w:p>
    <w:tbl>
      <w:tblPr>
        <w:tblW w:w="10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9"/>
        <w:gridCol w:w="1005"/>
        <w:gridCol w:w="1653"/>
        <w:gridCol w:w="1178"/>
        <w:gridCol w:w="547"/>
        <w:gridCol w:w="1677"/>
        <w:gridCol w:w="2617"/>
      </w:tblGrid>
      <w:tr w:rsidR="00977B90" w14:paraId="1FA66CC4" w14:textId="77777777" w:rsidTr="0041172C">
        <w:trPr>
          <w:trHeight w:val="1259"/>
          <w:jc w:val="center"/>
        </w:trPr>
        <w:tc>
          <w:tcPr>
            <w:tcW w:w="10476" w:type="dxa"/>
            <w:gridSpan w:val="7"/>
            <w:tcBorders>
              <w:bottom w:val="single" w:sz="4" w:space="0" w:color="auto"/>
            </w:tcBorders>
            <w:vAlign w:val="center"/>
          </w:tcPr>
          <w:p w14:paraId="43970C4E" w14:textId="24349BE4" w:rsidR="00977B90" w:rsidRPr="0041172C" w:rsidRDefault="00977B90" w:rsidP="0041172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7C59F55B" wp14:editId="13BB7722">
                  <wp:simplePos x="0" y="0"/>
                  <wp:positionH relativeFrom="column">
                    <wp:posOffset>301625</wp:posOffset>
                  </wp:positionH>
                  <wp:positionV relativeFrom="paragraph">
                    <wp:posOffset>50192</wp:posOffset>
                  </wp:positionV>
                  <wp:extent cx="615205" cy="612000"/>
                  <wp:effectExtent l="0" t="0" r="0" b="0"/>
                  <wp:wrapNone/>
                  <wp:docPr id="8" name="Obrázo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ázok 8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205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27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Trenčianska univerzita Alexandra Dubčeka v Trenčíne</w:t>
            </w:r>
          </w:p>
          <w:p w14:paraId="14BFDDA3" w14:textId="46E57E01" w:rsidR="00977B90" w:rsidRPr="00D12722" w:rsidRDefault="00977B90" w:rsidP="0041172C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D127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Fakulta </w:t>
            </w:r>
            <w:r w:rsidR="0041172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priemyselných technológií</w:t>
            </w:r>
          </w:p>
        </w:tc>
      </w:tr>
      <w:tr w:rsidR="00977B90" w14:paraId="04DB2B5E" w14:textId="77777777" w:rsidTr="00370C0C">
        <w:trPr>
          <w:trHeight w:val="534"/>
          <w:jc w:val="center"/>
        </w:trPr>
        <w:tc>
          <w:tcPr>
            <w:tcW w:w="10476" w:type="dxa"/>
            <w:gridSpan w:val="7"/>
            <w:tcBorders>
              <w:top w:val="single" w:sz="4" w:space="0" w:color="auto"/>
            </w:tcBorders>
            <w:vAlign w:val="center"/>
          </w:tcPr>
          <w:p w14:paraId="4EA757AB" w14:textId="77777777" w:rsidR="00977B90" w:rsidRPr="00D12722" w:rsidRDefault="00977B90" w:rsidP="00370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2722">
              <w:rPr>
                <w:rFonts w:ascii="Times New Roman" w:hAnsi="Times New Roman" w:cs="Times New Roman"/>
                <w:sz w:val="32"/>
                <w:szCs w:val="32"/>
              </w:rPr>
              <w:t>Evidenčný list študenta</w:t>
            </w:r>
          </w:p>
        </w:tc>
      </w:tr>
      <w:tr w:rsidR="00977B90" w14:paraId="243AF0DE" w14:textId="77777777" w:rsidTr="00370C0C">
        <w:trPr>
          <w:trHeight w:val="483"/>
          <w:jc w:val="center"/>
        </w:trPr>
        <w:tc>
          <w:tcPr>
            <w:tcW w:w="4457" w:type="dxa"/>
            <w:gridSpan w:val="3"/>
          </w:tcPr>
          <w:p w14:paraId="671B6C5E" w14:textId="77777777" w:rsidR="00977B90" w:rsidRPr="00D12722" w:rsidRDefault="00977B90" w:rsidP="00370C0C">
            <w:pPr>
              <w:spacing w:before="100" w:before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D12722">
              <w:rPr>
                <w:rFonts w:ascii="Times New Roman" w:hAnsi="Times New Roman" w:cs="Times New Roman"/>
                <w:sz w:val="16"/>
                <w:szCs w:val="16"/>
              </w:rPr>
              <w:t>Študijný program:</w:t>
            </w:r>
          </w:p>
        </w:tc>
        <w:tc>
          <w:tcPr>
            <w:tcW w:w="3402" w:type="dxa"/>
            <w:gridSpan w:val="3"/>
          </w:tcPr>
          <w:p w14:paraId="22194D55" w14:textId="77777777" w:rsidR="00977B90" w:rsidRPr="00D12722" w:rsidRDefault="00977B90" w:rsidP="00370C0C">
            <w:pPr>
              <w:spacing w:before="100" w:before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D12722">
              <w:rPr>
                <w:rFonts w:ascii="Times New Roman" w:hAnsi="Times New Roman" w:cs="Times New Roman"/>
                <w:sz w:val="16"/>
                <w:szCs w:val="16"/>
              </w:rPr>
              <w:t>Forma štúdia:</w:t>
            </w:r>
          </w:p>
        </w:tc>
        <w:tc>
          <w:tcPr>
            <w:tcW w:w="2617" w:type="dxa"/>
          </w:tcPr>
          <w:p w14:paraId="3FB88108" w14:textId="77777777" w:rsidR="00977B90" w:rsidRPr="00D12722" w:rsidRDefault="00977B90" w:rsidP="00370C0C">
            <w:pPr>
              <w:spacing w:before="100" w:before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D12722">
              <w:rPr>
                <w:rFonts w:ascii="Times New Roman" w:hAnsi="Times New Roman" w:cs="Times New Roman"/>
                <w:sz w:val="16"/>
                <w:szCs w:val="16"/>
              </w:rPr>
              <w:t>Stupeň štúdia:</w:t>
            </w:r>
          </w:p>
        </w:tc>
      </w:tr>
      <w:tr w:rsidR="00CE603A" w14:paraId="16E232B7" w14:textId="77777777" w:rsidTr="00CE603A">
        <w:trPr>
          <w:trHeight w:val="368"/>
          <w:jc w:val="center"/>
        </w:trPr>
        <w:tc>
          <w:tcPr>
            <w:tcW w:w="4457" w:type="dxa"/>
            <w:gridSpan w:val="3"/>
          </w:tcPr>
          <w:p w14:paraId="230D618F" w14:textId="5DE98E7D" w:rsidR="00CE603A" w:rsidRPr="00D12722" w:rsidRDefault="00CE603A" w:rsidP="00370C0C">
            <w:pPr>
              <w:spacing w:before="100" w:before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Špecializácia:</w:t>
            </w:r>
          </w:p>
        </w:tc>
        <w:tc>
          <w:tcPr>
            <w:tcW w:w="1178" w:type="dxa"/>
          </w:tcPr>
          <w:p w14:paraId="53646E02" w14:textId="002F014E" w:rsidR="00CE603A" w:rsidRPr="00D12722" w:rsidRDefault="00CE603A" w:rsidP="00370C0C">
            <w:pPr>
              <w:spacing w:before="100" w:before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Trajektória (zakrúžkovať) :</w:t>
            </w:r>
          </w:p>
        </w:tc>
        <w:tc>
          <w:tcPr>
            <w:tcW w:w="2224" w:type="dxa"/>
            <w:gridSpan w:val="2"/>
            <w:vAlign w:val="center"/>
          </w:tcPr>
          <w:p w14:paraId="4BAC70DB" w14:textId="27D17541" w:rsidR="00CE603A" w:rsidRPr="00CE603A" w:rsidRDefault="00CE603A" w:rsidP="00CE603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7" w:type="dxa"/>
            <w:vAlign w:val="center"/>
          </w:tcPr>
          <w:p w14:paraId="4EDD325E" w14:textId="298C135C" w:rsidR="00CE603A" w:rsidRPr="00CE603A" w:rsidRDefault="00CE603A" w:rsidP="00CE603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7B90" w14:paraId="685372F0" w14:textId="77777777" w:rsidTr="00A96C3F">
        <w:trPr>
          <w:trHeight w:val="510"/>
          <w:jc w:val="center"/>
        </w:trPr>
        <w:tc>
          <w:tcPr>
            <w:tcW w:w="1799" w:type="dxa"/>
          </w:tcPr>
          <w:p w14:paraId="043729C7" w14:textId="77777777" w:rsidR="00977B90" w:rsidRPr="00D12722" w:rsidRDefault="00977B90" w:rsidP="00370C0C">
            <w:pPr>
              <w:spacing w:before="100" w:before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D12722">
              <w:rPr>
                <w:rFonts w:ascii="Times New Roman" w:hAnsi="Times New Roman" w:cs="Times New Roman"/>
                <w:sz w:val="16"/>
                <w:szCs w:val="16"/>
              </w:rPr>
              <w:t>Meno:</w:t>
            </w:r>
          </w:p>
        </w:tc>
        <w:tc>
          <w:tcPr>
            <w:tcW w:w="2658" w:type="dxa"/>
            <w:gridSpan w:val="2"/>
          </w:tcPr>
          <w:p w14:paraId="534A6273" w14:textId="77777777" w:rsidR="00977B90" w:rsidRPr="00D12722" w:rsidRDefault="00977B90" w:rsidP="00370C0C">
            <w:pPr>
              <w:spacing w:before="100" w:before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D12722">
              <w:rPr>
                <w:rFonts w:ascii="Times New Roman" w:hAnsi="Times New Roman" w:cs="Times New Roman"/>
                <w:sz w:val="16"/>
                <w:szCs w:val="16"/>
              </w:rPr>
              <w:t>Priezvisko:</w:t>
            </w:r>
          </w:p>
        </w:tc>
        <w:tc>
          <w:tcPr>
            <w:tcW w:w="3402" w:type="dxa"/>
            <w:gridSpan w:val="3"/>
          </w:tcPr>
          <w:p w14:paraId="67AFC797" w14:textId="77777777" w:rsidR="00977B90" w:rsidRPr="00D12722" w:rsidRDefault="00977B90" w:rsidP="00370C0C">
            <w:pPr>
              <w:spacing w:before="100" w:before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D12722">
              <w:rPr>
                <w:rFonts w:ascii="Times New Roman" w:hAnsi="Times New Roman" w:cs="Times New Roman"/>
                <w:sz w:val="16"/>
                <w:szCs w:val="16"/>
              </w:rPr>
              <w:t>Rodné priezvisko:</w:t>
            </w:r>
          </w:p>
        </w:tc>
        <w:tc>
          <w:tcPr>
            <w:tcW w:w="2617" w:type="dxa"/>
          </w:tcPr>
          <w:p w14:paraId="5D88E8AF" w14:textId="77777777" w:rsidR="00977B90" w:rsidRPr="00D12722" w:rsidRDefault="00977B90" w:rsidP="00370C0C">
            <w:pPr>
              <w:spacing w:before="100" w:before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D12722">
              <w:rPr>
                <w:rFonts w:ascii="Times New Roman" w:hAnsi="Times New Roman" w:cs="Times New Roman"/>
                <w:sz w:val="16"/>
                <w:szCs w:val="16"/>
              </w:rPr>
              <w:t>Akademický titul:</w:t>
            </w:r>
          </w:p>
        </w:tc>
      </w:tr>
      <w:tr w:rsidR="00977B90" w14:paraId="03237EC4" w14:textId="77777777" w:rsidTr="00A96C3F">
        <w:trPr>
          <w:trHeight w:val="510"/>
          <w:jc w:val="center"/>
        </w:trPr>
        <w:tc>
          <w:tcPr>
            <w:tcW w:w="1799" w:type="dxa"/>
          </w:tcPr>
          <w:p w14:paraId="646D5A92" w14:textId="77777777" w:rsidR="00977B90" w:rsidRPr="00D12722" w:rsidRDefault="00977B90" w:rsidP="00370C0C">
            <w:pPr>
              <w:spacing w:before="100" w:before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D12722">
              <w:rPr>
                <w:rFonts w:ascii="Times New Roman" w:hAnsi="Times New Roman" w:cs="Times New Roman"/>
                <w:sz w:val="16"/>
                <w:szCs w:val="16"/>
              </w:rPr>
              <w:t>Dátum narodenia:</w:t>
            </w:r>
          </w:p>
        </w:tc>
        <w:tc>
          <w:tcPr>
            <w:tcW w:w="2658" w:type="dxa"/>
            <w:gridSpan w:val="2"/>
          </w:tcPr>
          <w:p w14:paraId="523876C5" w14:textId="77777777" w:rsidR="00977B90" w:rsidRPr="00D12722" w:rsidRDefault="00977B90" w:rsidP="00370C0C">
            <w:pPr>
              <w:spacing w:before="100" w:before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D12722">
              <w:rPr>
                <w:rFonts w:ascii="Times New Roman" w:hAnsi="Times New Roman" w:cs="Times New Roman"/>
                <w:sz w:val="16"/>
                <w:szCs w:val="16"/>
              </w:rPr>
              <w:t>Miesto narodenia:</w:t>
            </w:r>
          </w:p>
        </w:tc>
        <w:tc>
          <w:tcPr>
            <w:tcW w:w="3402" w:type="dxa"/>
            <w:gridSpan w:val="3"/>
          </w:tcPr>
          <w:p w14:paraId="5B313456" w14:textId="77777777" w:rsidR="00977B90" w:rsidRPr="00D12722" w:rsidRDefault="00977B90" w:rsidP="00370C0C">
            <w:pPr>
              <w:spacing w:before="100" w:before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D12722">
              <w:rPr>
                <w:rFonts w:ascii="Times New Roman" w:hAnsi="Times New Roman" w:cs="Times New Roman"/>
                <w:sz w:val="16"/>
                <w:szCs w:val="16"/>
              </w:rPr>
              <w:t>Rodné číslo:</w:t>
            </w:r>
          </w:p>
        </w:tc>
        <w:tc>
          <w:tcPr>
            <w:tcW w:w="2617" w:type="dxa"/>
          </w:tcPr>
          <w:p w14:paraId="09B1C01B" w14:textId="77777777" w:rsidR="00977B90" w:rsidRPr="00D12722" w:rsidRDefault="00977B90" w:rsidP="00370C0C">
            <w:pPr>
              <w:spacing w:before="100" w:before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D12722">
              <w:rPr>
                <w:rFonts w:ascii="Times New Roman" w:hAnsi="Times New Roman" w:cs="Times New Roman"/>
                <w:sz w:val="16"/>
                <w:szCs w:val="16"/>
              </w:rPr>
              <w:t>Rodinný stav:</w:t>
            </w:r>
          </w:p>
        </w:tc>
      </w:tr>
      <w:tr w:rsidR="00977B90" w14:paraId="3331D100" w14:textId="77777777" w:rsidTr="00A96C3F">
        <w:trPr>
          <w:trHeight w:val="510"/>
          <w:jc w:val="center"/>
        </w:trPr>
        <w:tc>
          <w:tcPr>
            <w:tcW w:w="2804" w:type="dxa"/>
            <w:gridSpan w:val="2"/>
          </w:tcPr>
          <w:p w14:paraId="03C2C61A" w14:textId="77777777" w:rsidR="00977B90" w:rsidRPr="00D12722" w:rsidRDefault="00977B90" w:rsidP="00370C0C">
            <w:pPr>
              <w:spacing w:before="100" w:before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D12722">
              <w:rPr>
                <w:rFonts w:ascii="Times New Roman" w:hAnsi="Times New Roman" w:cs="Times New Roman"/>
                <w:sz w:val="16"/>
                <w:szCs w:val="16"/>
              </w:rPr>
              <w:t>Štátna príslušnosť:</w:t>
            </w:r>
          </w:p>
        </w:tc>
        <w:tc>
          <w:tcPr>
            <w:tcW w:w="3378" w:type="dxa"/>
            <w:gridSpan w:val="3"/>
          </w:tcPr>
          <w:p w14:paraId="62367CF5" w14:textId="77777777" w:rsidR="00977B90" w:rsidRPr="00D12722" w:rsidRDefault="00977B90" w:rsidP="00370C0C">
            <w:pPr>
              <w:spacing w:before="100" w:before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D12722">
              <w:rPr>
                <w:rFonts w:ascii="Times New Roman" w:hAnsi="Times New Roman" w:cs="Times New Roman"/>
                <w:sz w:val="16"/>
                <w:szCs w:val="16"/>
              </w:rPr>
              <w:t>Národnosť:</w:t>
            </w:r>
          </w:p>
        </w:tc>
        <w:tc>
          <w:tcPr>
            <w:tcW w:w="4294" w:type="dxa"/>
            <w:gridSpan w:val="2"/>
          </w:tcPr>
          <w:p w14:paraId="5F64A599" w14:textId="77777777" w:rsidR="00977B90" w:rsidRPr="00D12722" w:rsidRDefault="00977B90" w:rsidP="00370C0C">
            <w:pPr>
              <w:spacing w:before="100" w:before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D12722">
              <w:rPr>
                <w:rFonts w:ascii="Times New Roman" w:hAnsi="Times New Roman" w:cs="Times New Roman"/>
                <w:sz w:val="16"/>
                <w:szCs w:val="16"/>
              </w:rPr>
              <w:t>Číslo OP:</w:t>
            </w:r>
          </w:p>
        </w:tc>
      </w:tr>
      <w:tr w:rsidR="00977B90" w14:paraId="7904F837" w14:textId="77777777" w:rsidTr="00A96C3F">
        <w:trPr>
          <w:trHeight w:val="510"/>
          <w:jc w:val="center"/>
        </w:trPr>
        <w:tc>
          <w:tcPr>
            <w:tcW w:w="2804" w:type="dxa"/>
            <w:gridSpan w:val="2"/>
          </w:tcPr>
          <w:p w14:paraId="192BAE7D" w14:textId="77777777" w:rsidR="00977B90" w:rsidRPr="00D12722" w:rsidRDefault="00977B90" w:rsidP="00370C0C">
            <w:pPr>
              <w:spacing w:before="100" w:before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D12722">
              <w:rPr>
                <w:rFonts w:ascii="Times New Roman" w:hAnsi="Times New Roman" w:cs="Times New Roman"/>
                <w:sz w:val="16"/>
                <w:szCs w:val="16"/>
              </w:rPr>
              <w:t>Telefónne číslo:</w:t>
            </w:r>
          </w:p>
        </w:tc>
        <w:tc>
          <w:tcPr>
            <w:tcW w:w="7672" w:type="dxa"/>
            <w:gridSpan w:val="5"/>
          </w:tcPr>
          <w:p w14:paraId="3BD1C1CF" w14:textId="77777777" w:rsidR="00977B90" w:rsidRPr="00D12722" w:rsidRDefault="00977B90" w:rsidP="00370C0C">
            <w:pPr>
              <w:spacing w:before="100" w:before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D12722">
              <w:rPr>
                <w:rFonts w:ascii="Times New Roman" w:hAnsi="Times New Roman" w:cs="Times New Roman"/>
                <w:sz w:val="16"/>
                <w:szCs w:val="16"/>
              </w:rPr>
              <w:t>E-mailová adresa:</w:t>
            </w:r>
          </w:p>
        </w:tc>
      </w:tr>
    </w:tbl>
    <w:p w14:paraId="41689873" w14:textId="77777777" w:rsidR="00977B90" w:rsidRDefault="00977B90"/>
    <w:tbl>
      <w:tblPr>
        <w:tblW w:w="10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4"/>
        <w:gridCol w:w="5775"/>
      </w:tblGrid>
      <w:tr w:rsidR="00977B90" w14:paraId="6AE1BD8C" w14:textId="77777777" w:rsidTr="00370C0C">
        <w:trPr>
          <w:trHeight w:val="340"/>
          <w:jc w:val="center"/>
        </w:trPr>
        <w:tc>
          <w:tcPr>
            <w:tcW w:w="4714" w:type="dxa"/>
            <w:vAlign w:val="center"/>
          </w:tcPr>
          <w:p w14:paraId="64AD4705" w14:textId="77777777" w:rsidR="00977B90" w:rsidRPr="006E7D75" w:rsidRDefault="00977B90" w:rsidP="00370C0C">
            <w:pPr>
              <w:spacing w:after="0"/>
              <w:ind w:left="-359" w:firstLine="359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5">
              <w:rPr>
                <w:rFonts w:ascii="Times New Roman" w:hAnsi="Times New Roman" w:cs="Times New Roman"/>
                <w:sz w:val="16"/>
                <w:szCs w:val="16"/>
              </w:rPr>
              <w:t>Adresa trvalého bydliska:</w:t>
            </w:r>
          </w:p>
        </w:tc>
        <w:tc>
          <w:tcPr>
            <w:tcW w:w="5775" w:type="dxa"/>
            <w:vAlign w:val="center"/>
          </w:tcPr>
          <w:p w14:paraId="668A8373" w14:textId="77777777" w:rsidR="00977B90" w:rsidRPr="006E7D75" w:rsidRDefault="00977B90" w:rsidP="00370C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5">
              <w:rPr>
                <w:rFonts w:ascii="Times New Roman" w:hAnsi="Times New Roman" w:cs="Times New Roman"/>
                <w:sz w:val="16"/>
                <w:szCs w:val="16"/>
              </w:rPr>
              <w:t>Korešpondenčná adresa (ak je iná ako adresa trvalého bydliska ):</w:t>
            </w:r>
          </w:p>
        </w:tc>
      </w:tr>
      <w:tr w:rsidR="00977B90" w14:paraId="5309D896" w14:textId="77777777" w:rsidTr="00370C0C">
        <w:trPr>
          <w:trHeight w:val="340"/>
          <w:jc w:val="center"/>
        </w:trPr>
        <w:tc>
          <w:tcPr>
            <w:tcW w:w="4714" w:type="dxa"/>
            <w:shd w:val="clear" w:color="auto" w:fill="auto"/>
            <w:vAlign w:val="center"/>
          </w:tcPr>
          <w:p w14:paraId="71319DD7" w14:textId="77777777" w:rsidR="00977B90" w:rsidRPr="006E7D75" w:rsidRDefault="00977B90" w:rsidP="00370C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7D75">
              <w:rPr>
                <w:rFonts w:ascii="Times New Roman" w:hAnsi="Times New Roman" w:cs="Times New Roman"/>
                <w:sz w:val="16"/>
                <w:szCs w:val="16"/>
              </w:rPr>
              <w:t>Ulica a číslo:</w:t>
            </w:r>
          </w:p>
        </w:tc>
        <w:tc>
          <w:tcPr>
            <w:tcW w:w="5775" w:type="dxa"/>
            <w:vAlign w:val="center"/>
          </w:tcPr>
          <w:p w14:paraId="17813639" w14:textId="77777777" w:rsidR="00977B90" w:rsidRDefault="00977B90" w:rsidP="00370C0C">
            <w:r w:rsidRPr="006E7D75">
              <w:rPr>
                <w:rFonts w:ascii="Times New Roman" w:hAnsi="Times New Roman" w:cs="Times New Roman"/>
                <w:sz w:val="16"/>
                <w:szCs w:val="16"/>
              </w:rPr>
              <w:t>Ulica a číslo:</w:t>
            </w:r>
          </w:p>
        </w:tc>
      </w:tr>
      <w:tr w:rsidR="00977B90" w:rsidRPr="006E7D75" w14:paraId="39D136C9" w14:textId="77777777" w:rsidTr="00370C0C">
        <w:trPr>
          <w:trHeight w:val="340"/>
          <w:jc w:val="center"/>
        </w:trPr>
        <w:tc>
          <w:tcPr>
            <w:tcW w:w="4714" w:type="dxa"/>
            <w:vAlign w:val="center"/>
          </w:tcPr>
          <w:p w14:paraId="3BC6CEF4" w14:textId="05A9BFE5" w:rsidR="00977B90" w:rsidRPr="006E7D75" w:rsidRDefault="00977B90" w:rsidP="00370C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E7D75">
              <w:rPr>
                <w:rFonts w:ascii="Times New Roman" w:hAnsi="Times New Roman" w:cs="Times New Roman"/>
                <w:sz w:val="14"/>
                <w:szCs w:val="14"/>
              </w:rPr>
              <w:t>Mesto</w:t>
            </w:r>
            <w:r w:rsidR="00727E90">
              <w:rPr>
                <w:rFonts w:ascii="Times New Roman" w:hAnsi="Times New Roman" w:cs="Times New Roman"/>
                <w:sz w:val="14"/>
                <w:szCs w:val="14"/>
              </w:rPr>
              <w:t xml:space="preserve"> (obec)</w:t>
            </w:r>
            <w:r w:rsidRPr="006E7D75">
              <w:rPr>
                <w:rFonts w:ascii="Times New Roman" w:hAnsi="Times New Roman" w:cs="Times New Roman"/>
                <w:sz w:val="14"/>
                <w:szCs w:val="14"/>
              </w:rPr>
              <w:t>:</w:t>
            </w:r>
          </w:p>
        </w:tc>
        <w:tc>
          <w:tcPr>
            <w:tcW w:w="5775" w:type="dxa"/>
            <w:vAlign w:val="center"/>
          </w:tcPr>
          <w:p w14:paraId="54FE4606" w14:textId="03922D9B" w:rsidR="00977B90" w:rsidRPr="006E7D75" w:rsidRDefault="00977B90" w:rsidP="00370C0C">
            <w:pPr>
              <w:rPr>
                <w:sz w:val="14"/>
                <w:szCs w:val="14"/>
              </w:rPr>
            </w:pPr>
            <w:r w:rsidRPr="006E7D75">
              <w:rPr>
                <w:rFonts w:ascii="Times New Roman" w:hAnsi="Times New Roman" w:cs="Times New Roman"/>
                <w:sz w:val="14"/>
                <w:szCs w:val="14"/>
              </w:rPr>
              <w:t>Mesto</w:t>
            </w:r>
            <w:r w:rsidR="00727E90">
              <w:rPr>
                <w:rFonts w:ascii="Times New Roman" w:hAnsi="Times New Roman" w:cs="Times New Roman"/>
                <w:sz w:val="14"/>
                <w:szCs w:val="14"/>
              </w:rPr>
              <w:t xml:space="preserve"> (obec)</w:t>
            </w:r>
            <w:r w:rsidRPr="006E7D75">
              <w:rPr>
                <w:rFonts w:ascii="Times New Roman" w:hAnsi="Times New Roman" w:cs="Times New Roman"/>
                <w:sz w:val="14"/>
                <w:szCs w:val="14"/>
              </w:rPr>
              <w:t>:</w:t>
            </w:r>
          </w:p>
        </w:tc>
      </w:tr>
      <w:tr w:rsidR="00977B90" w14:paraId="0F36B16D" w14:textId="77777777" w:rsidTr="00370C0C">
        <w:trPr>
          <w:trHeight w:val="340"/>
          <w:jc w:val="center"/>
        </w:trPr>
        <w:tc>
          <w:tcPr>
            <w:tcW w:w="4714" w:type="dxa"/>
            <w:vAlign w:val="center"/>
          </w:tcPr>
          <w:p w14:paraId="2A2F985C" w14:textId="77777777" w:rsidR="00977B90" w:rsidRPr="006E7D75" w:rsidRDefault="00977B90" w:rsidP="00370C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7D75">
              <w:rPr>
                <w:rFonts w:ascii="Times New Roman" w:hAnsi="Times New Roman" w:cs="Times New Roman"/>
                <w:sz w:val="16"/>
                <w:szCs w:val="16"/>
              </w:rPr>
              <w:t>PSČ:</w:t>
            </w:r>
          </w:p>
        </w:tc>
        <w:tc>
          <w:tcPr>
            <w:tcW w:w="5775" w:type="dxa"/>
            <w:vAlign w:val="center"/>
          </w:tcPr>
          <w:p w14:paraId="7EF4C501" w14:textId="77777777" w:rsidR="00977B90" w:rsidRDefault="00977B90" w:rsidP="00370C0C">
            <w:r w:rsidRPr="006E7D75">
              <w:rPr>
                <w:rFonts w:ascii="Times New Roman" w:hAnsi="Times New Roman" w:cs="Times New Roman"/>
                <w:sz w:val="16"/>
                <w:szCs w:val="16"/>
              </w:rPr>
              <w:t>PSČ:</w:t>
            </w:r>
          </w:p>
        </w:tc>
      </w:tr>
      <w:tr w:rsidR="00977B90" w14:paraId="59FFD2B2" w14:textId="77777777" w:rsidTr="00370C0C">
        <w:trPr>
          <w:trHeight w:val="340"/>
          <w:jc w:val="center"/>
        </w:trPr>
        <w:tc>
          <w:tcPr>
            <w:tcW w:w="4714" w:type="dxa"/>
            <w:vAlign w:val="center"/>
          </w:tcPr>
          <w:p w14:paraId="40415207" w14:textId="77777777" w:rsidR="00977B90" w:rsidRPr="006E7D75" w:rsidRDefault="00977B90" w:rsidP="00370C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7D75">
              <w:rPr>
                <w:rFonts w:ascii="Times New Roman" w:hAnsi="Times New Roman" w:cs="Times New Roman"/>
                <w:sz w:val="16"/>
                <w:szCs w:val="16"/>
              </w:rPr>
              <w:t>Štát:</w:t>
            </w:r>
          </w:p>
        </w:tc>
        <w:tc>
          <w:tcPr>
            <w:tcW w:w="5775" w:type="dxa"/>
            <w:vAlign w:val="center"/>
          </w:tcPr>
          <w:p w14:paraId="24F4AF8F" w14:textId="77777777" w:rsidR="00977B90" w:rsidRDefault="00977B90" w:rsidP="00370C0C">
            <w:r w:rsidRPr="006E7D75">
              <w:rPr>
                <w:rFonts w:ascii="Times New Roman" w:hAnsi="Times New Roman" w:cs="Times New Roman"/>
                <w:sz w:val="16"/>
                <w:szCs w:val="16"/>
              </w:rPr>
              <w:t>Štát:</w:t>
            </w:r>
          </w:p>
        </w:tc>
      </w:tr>
    </w:tbl>
    <w:p w14:paraId="7FE3C978" w14:textId="77777777" w:rsidR="00977B90" w:rsidRPr="00B72BAC" w:rsidRDefault="00977B90" w:rsidP="00977B9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B72BAC">
        <w:rPr>
          <w:rFonts w:ascii="Times New Roman" w:eastAsia="Times New Roman" w:hAnsi="Times New Roman" w:cs="Times New Roman"/>
          <w:b/>
          <w:bCs/>
          <w:lang w:eastAsia="cs-CZ"/>
        </w:rPr>
        <w:t xml:space="preserve">Oznámenie: </w:t>
      </w:r>
    </w:p>
    <w:p w14:paraId="60B4FD7F" w14:textId="220670F8" w:rsidR="00977B90" w:rsidRPr="00B72BAC" w:rsidRDefault="00977B90" w:rsidP="00977B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72BAC">
        <w:rPr>
          <w:rFonts w:ascii="Times New Roman" w:eastAsia="Times New Roman" w:hAnsi="Times New Roman" w:cs="Times New Roman"/>
          <w:lang w:eastAsia="cs-CZ"/>
        </w:rPr>
        <w:t xml:space="preserve">Na základe rozhodnutia o prijatí v súlade s ustanoveniami §56 ods. 1 alebo ods. 2 a § 58 ods. 9 zákona č. 131/2002 </w:t>
      </w:r>
      <w:proofErr w:type="spellStart"/>
      <w:r w:rsidRPr="00B72BAC">
        <w:rPr>
          <w:rFonts w:ascii="Times New Roman" w:eastAsia="Times New Roman" w:hAnsi="Times New Roman" w:cs="Times New Roman"/>
          <w:lang w:eastAsia="cs-CZ"/>
        </w:rPr>
        <w:t>Z.z</w:t>
      </w:r>
      <w:proofErr w:type="spellEnd"/>
      <w:r w:rsidRPr="00B72BAC">
        <w:rPr>
          <w:rFonts w:ascii="Times New Roman" w:eastAsia="Times New Roman" w:hAnsi="Times New Roman" w:cs="Times New Roman"/>
          <w:lang w:eastAsia="cs-CZ"/>
        </w:rPr>
        <w:t xml:space="preserve">. o vysokých školách a o zmene a doplnení niektorých zákonov v znení neskorších predpisov </w:t>
      </w:r>
      <w:r w:rsidRPr="00B72BAC">
        <w:rPr>
          <w:rFonts w:ascii="Times New Roman" w:eastAsia="Times New Roman" w:hAnsi="Times New Roman" w:cs="Times New Roman"/>
          <w:b/>
          <w:bCs/>
          <w:lang w:eastAsia="cs-CZ"/>
        </w:rPr>
        <w:t>záväzne oznamujem</w:t>
      </w:r>
      <w:r w:rsidRPr="00B72BAC">
        <w:rPr>
          <w:rFonts w:ascii="Times New Roman" w:eastAsia="Times New Roman" w:hAnsi="Times New Roman" w:cs="Times New Roman"/>
          <w:lang w:eastAsia="cs-CZ"/>
        </w:rPr>
        <w:t xml:space="preserve">, že sa zapisujem na štúdium v akademickom roku </w:t>
      </w:r>
      <w:r w:rsidRPr="00B72BAC">
        <w:rPr>
          <w:rFonts w:ascii="Times New Roman" w:eastAsia="Times New Roman" w:hAnsi="Times New Roman" w:cs="Times New Roman"/>
          <w:b/>
          <w:bCs/>
          <w:lang w:eastAsia="cs-CZ"/>
        </w:rPr>
        <w:t>202</w:t>
      </w:r>
      <w:r w:rsidR="00F852DC">
        <w:rPr>
          <w:rFonts w:ascii="Times New Roman" w:eastAsia="Times New Roman" w:hAnsi="Times New Roman" w:cs="Times New Roman"/>
          <w:b/>
          <w:bCs/>
          <w:lang w:eastAsia="cs-CZ"/>
        </w:rPr>
        <w:t>4</w:t>
      </w:r>
      <w:r w:rsidRPr="00B72BAC">
        <w:rPr>
          <w:rFonts w:ascii="Times New Roman" w:eastAsia="Times New Roman" w:hAnsi="Times New Roman" w:cs="Times New Roman"/>
          <w:b/>
          <w:bCs/>
          <w:lang w:eastAsia="cs-CZ"/>
        </w:rPr>
        <w:t>/202</w:t>
      </w:r>
      <w:r w:rsidR="00F852DC">
        <w:rPr>
          <w:rFonts w:ascii="Times New Roman" w:eastAsia="Times New Roman" w:hAnsi="Times New Roman" w:cs="Times New Roman"/>
          <w:b/>
          <w:bCs/>
          <w:lang w:eastAsia="cs-CZ"/>
        </w:rPr>
        <w:t>5</w:t>
      </w:r>
      <w:r w:rsidRPr="00B72BAC">
        <w:rPr>
          <w:rFonts w:ascii="Times New Roman" w:eastAsia="Times New Roman" w:hAnsi="Times New Roman" w:cs="Times New Roman"/>
          <w:b/>
          <w:bCs/>
          <w:lang w:eastAsia="cs-CZ"/>
        </w:rPr>
        <w:t>.</w:t>
      </w:r>
      <w:r w:rsidRPr="00B72BAC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1A6DE98D" w14:textId="77777777" w:rsidR="00977B90" w:rsidRPr="00B72BAC" w:rsidRDefault="00977B90" w:rsidP="00977B9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05A575BB" w14:textId="77777777" w:rsidR="00977B90" w:rsidRPr="00B72BAC" w:rsidRDefault="00977B90" w:rsidP="00977B9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72BAC">
        <w:rPr>
          <w:rFonts w:ascii="Times New Roman" w:eastAsia="Times New Roman" w:hAnsi="Times New Roman" w:cs="Times New Roman"/>
          <w:b/>
          <w:bCs/>
          <w:lang w:eastAsia="cs-CZ"/>
        </w:rPr>
        <w:t>Prehlásenie</w:t>
      </w:r>
      <w:r w:rsidRPr="00B72BAC">
        <w:rPr>
          <w:rFonts w:ascii="Times New Roman" w:eastAsia="Times New Roman" w:hAnsi="Times New Roman" w:cs="Times New Roman"/>
          <w:lang w:eastAsia="cs-CZ"/>
        </w:rPr>
        <w:t xml:space="preserve"> (jednu z možností zaškrtnite, prípadne aj vyplňte):</w:t>
      </w:r>
    </w:p>
    <w:p w14:paraId="37A2408E" w14:textId="1160213D" w:rsidR="00977B90" w:rsidRPr="00B72BAC" w:rsidRDefault="00977B90" w:rsidP="00977B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72BAC">
        <w:rPr>
          <w:rFonts w:ascii="Times New Roman" w:eastAsia="Times New Roman" w:hAnsi="Times New Roman" w:cs="Times New Roman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72BAC">
        <w:rPr>
          <w:rFonts w:ascii="Times New Roman" w:eastAsia="Times New Roman" w:hAnsi="Times New Roman" w:cs="Times New Roman"/>
          <w:lang w:eastAsia="cs-CZ"/>
        </w:rPr>
        <w:instrText xml:space="preserve"> FORMCHECKBOX </w:instrText>
      </w:r>
      <w:r w:rsidR="00CE4CD4">
        <w:rPr>
          <w:rFonts w:ascii="Times New Roman" w:eastAsia="Times New Roman" w:hAnsi="Times New Roman" w:cs="Times New Roman"/>
          <w:lang w:eastAsia="cs-CZ"/>
        </w:rPr>
      </w:r>
      <w:r w:rsidR="00CE4CD4">
        <w:rPr>
          <w:rFonts w:ascii="Times New Roman" w:eastAsia="Times New Roman" w:hAnsi="Times New Roman" w:cs="Times New Roman"/>
          <w:lang w:eastAsia="cs-CZ"/>
        </w:rPr>
        <w:fldChar w:fldCharType="separate"/>
      </w:r>
      <w:r w:rsidRPr="00B72BAC">
        <w:rPr>
          <w:rFonts w:ascii="Times New Roman" w:eastAsia="Times New Roman" w:hAnsi="Times New Roman" w:cs="Times New Roman"/>
          <w:lang w:eastAsia="cs-CZ"/>
        </w:rPr>
        <w:fldChar w:fldCharType="end"/>
      </w:r>
      <w:r w:rsidRPr="00B72BAC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B72BAC">
        <w:rPr>
          <w:rFonts w:ascii="Times New Roman" w:eastAsia="Times New Roman" w:hAnsi="Times New Roman" w:cs="Times New Roman"/>
          <w:b/>
          <w:bCs/>
          <w:lang w:eastAsia="cs-CZ"/>
        </w:rPr>
        <w:t>Prehlasujem, že som na žiadnej vysokej škole doteraz neštudoval(a</w:t>
      </w:r>
      <w:r w:rsidRPr="00B72BAC">
        <w:rPr>
          <w:rFonts w:ascii="Times New Roman" w:eastAsia="Times New Roman" w:hAnsi="Times New Roman" w:cs="Times New Roman"/>
          <w:lang w:eastAsia="cs-CZ"/>
        </w:rPr>
        <w:t xml:space="preserve">). Fakulta </w:t>
      </w:r>
      <w:r w:rsidR="00F852DC">
        <w:rPr>
          <w:rFonts w:ascii="Times New Roman" w:eastAsia="Times New Roman" w:hAnsi="Times New Roman" w:cs="Times New Roman"/>
          <w:lang w:eastAsia="cs-CZ"/>
        </w:rPr>
        <w:t>priemyselných technológií</w:t>
      </w:r>
      <w:r w:rsidR="00033ABB">
        <w:rPr>
          <w:rFonts w:ascii="Times New Roman" w:eastAsia="Times New Roman" w:hAnsi="Times New Roman" w:cs="Times New Roman"/>
          <w:lang w:eastAsia="cs-CZ"/>
        </w:rPr>
        <w:t xml:space="preserve"> v Púchove</w:t>
      </w:r>
      <w:r w:rsidRPr="00B72BAC">
        <w:rPr>
          <w:rFonts w:ascii="Times New Roman" w:eastAsia="Times New Roman" w:hAnsi="Times New Roman" w:cs="Times New Roman"/>
          <w:lang w:eastAsia="cs-CZ"/>
        </w:rPr>
        <w:t xml:space="preserve"> Trenčianskej univerzity Alexandra Dubčeka v Trenčíne bude v akademickom roku 202</w:t>
      </w:r>
      <w:r w:rsidR="00F852DC">
        <w:rPr>
          <w:rFonts w:ascii="Times New Roman" w:eastAsia="Times New Roman" w:hAnsi="Times New Roman" w:cs="Times New Roman"/>
          <w:lang w:eastAsia="cs-CZ"/>
        </w:rPr>
        <w:t>4</w:t>
      </w:r>
      <w:r w:rsidRPr="00B72BAC">
        <w:rPr>
          <w:rFonts w:ascii="Times New Roman" w:eastAsia="Times New Roman" w:hAnsi="Times New Roman" w:cs="Times New Roman"/>
          <w:lang w:eastAsia="cs-CZ"/>
        </w:rPr>
        <w:t>/202</w:t>
      </w:r>
      <w:r w:rsidR="00F852DC">
        <w:rPr>
          <w:rFonts w:ascii="Times New Roman" w:eastAsia="Times New Roman" w:hAnsi="Times New Roman" w:cs="Times New Roman"/>
          <w:lang w:eastAsia="cs-CZ"/>
        </w:rPr>
        <w:t>5</w:t>
      </w:r>
      <w:r w:rsidRPr="00B72BAC">
        <w:rPr>
          <w:rFonts w:ascii="Times New Roman" w:eastAsia="Times New Roman" w:hAnsi="Times New Roman" w:cs="Times New Roman"/>
          <w:lang w:eastAsia="cs-CZ"/>
        </w:rPr>
        <w:t xml:space="preserve"> prvá a jediná vysoká škola na ktorej budem študovať. </w:t>
      </w:r>
    </w:p>
    <w:p w14:paraId="66935536" w14:textId="77777777" w:rsidR="00977B90" w:rsidRPr="00B72BAC" w:rsidRDefault="00977B90" w:rsidP="00977B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72BAC">
        <w:rPr>
          <w:rFonts w:ascii="Times New Roman" w:eastAsia="Times New Roman" w:hAnsi="Times New Roman" w:cs="Times New Roman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72BAC">
        <w:rPr>
          <w:rFonts w:ascii="Times New Roman" w:eastAsia="Times New Roman" w:hAnsi="Times New Roman" w:cs="Times New Roman"/>
          <w:lang w:eastAsia="cs-CZ"/>
        </w:rPr>
        <w:instrText xml:space="preserve"> FORMCHECKBOX </w:instrText>
      </w:r>
      <w:r w:rsidR="00CE4CD4">
        <w:rPr>
          <w:rFonts w:ascii="Times New Roman" w:eastAsia="Times New Roman" w:hAnsi="Times New Roman" w:cs="Times New Roman"/>
          <w:lang w:eastAsia="cs-CZ"/>
        </w:rPr>
      </w:r>
      <w:r w:rsidR="00CE4CD4">
        <w:rPr>
          <w:rFonts w:ascii="Times New Roman" w:eastAsia="Times New Roman" w:hAnsi="Times New Roman" w:cs="Times New Roman"/>
          <w:lang w:eastAsia="cs-CZ"/>
        </w:rPr>
        <w:fldChar w:fldCharType="separate"/>
      </w:r>
      <w:r w:rsidRPr="00B72BAC">
        <w:rPr>
          <w:rFonts w:ascii="Times New Roman" w:eastAsia="Times New Roman" w:hAnsi="Times New Roman" w:cs="Times New Roman"/>
          <w:lang w:eastAsia="cs-CZ"/>
        </w:rPr>
        <w:fldChar w:fldCharType="end"/>
      </w:r>
      <w:r w:rsidRPr="00B72BAC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B72BAC">
        <w:rPr>
          <w:rFonts w:ascii="Times New Roman" w:eastAsia="Times New Roman" w:hAnsi="Times New Roman" w:cs="Times New Roman"/>
          <w:b/>
          <w:bCs/>
          <w:lang w:eastAsia="cs-CZ"/>
        </w:rPr>
        <w:t>Ak ste študoval(a) na inej slovenskej vysokej škole treba uviesť nasledovné údaje:</w:t>
      </w:r>
      <w:r w:rsidRPr="00B72BAC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3D38D95A" w14:textId="77777777" w:rsidR="00977B90" w:rsidRPr="00B72BAC" w:rsidRDefault="00977B90" w:rsidP="00977B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72BAC">
        <w:rPr>
          <w:rFonts w:ascii="Times New Roman" w:eastAsia="Times New Roman" w:hAnsi="Times New Roman" w:cs="Times New Roman"/>
          <w:lang w:eastAsia="cs-CZ"/>
        </w:rPr>
        <w:t>Štúdium trvalo od – do, názov vysokej školy (uviesť či bola denná alebo externá forma štúdia a či bolo štúdium platené alebo neplatené)</w:t>
      </w:r>
    </w:p>
    <w:p w14:paraId="48F71847" w14:textId="77777777" w:rsidR="00977B90" w:rsidRPr="00B72BAC" w:rsidRDefault="00977B90" w:rsidP="00977B90">
      <w:pPr>
        <w:spacing w:after="0" w:line="12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72BAC">
        <w:rPr>
          <w:rFonts w:ascii="Times New Roman" w:eastAsia="Times New Roman" w:hAnsi="Times New Roman" w:cs="Times New Roman"/>
          <w:lang w:eastAsia="cs-CZ"/>
        </w:rPr>
        <w:t xml:space="preserve">  </w:t>
      </w:r>
    </w:p>
    <w:p w14:paraId="4A6B39AE" w14:textId="2AC0C8B0" w:rsidR="00977B90" w:rsidRPr="00B72BAC" w:rsidRDefault="00977B90" w:rsidP="00977B90">
      <w:pPr>
        <w:spacing w:after="0" w:line="12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72BAC">
        <w:rPr>
          <w:rFonts w:ascii="Times New Roman" w:eastAsia="Times New Roman" w:hAnsi="Times New Roman" w:cs="Times New Roman"/>
          <w:lang w:eastAsia="cs-CZ"/>
        </w:rPr>
        <w:t>...............................................................................................................................................................................</w:t>
      </w:r>
      <w:r w:rsidR="00033ABB">
        <w:rPr>
          <w:rFonts w:ascii="Times New Roman" w:eastAsia="Times New Roman" w:hAnsi="Times New Roman" w:cs="Times New Roman"/>
          <w:lang w:eastAsia="cs-CZ"/>
        </w:rPr>
        <w:t>...............</w:t>
      </w:r>
      <w:r w:rsidRPr="00B72BAC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0E90928B" w14:textId="77777777" w:rsidR="00977B90" w:rsidRPr="00B72BAC" w:rsidRDefault="00977B90" w:rsidP="00977B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5B52992A" w14:textId="6D797F02" w:rsidR="00977B90" w:rsidRPr="00B72BAC" w:rsidRDefault="00977B90" w:rsidP="00977B90">
      <w:pPr>
        <w:spacing w:after="0" w:line="12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72BAC">
        <w:rPr>
          <w:rFonts w:ascii="Times New Roman" w:eastAsia="Times New Roman" w:hAnsi="Times New Roman" w:cs="Times New Roman"/>
          <w:lang w:eastAsia="cs-CZ"/>
        </w:rPr>
        <w:t>...............................................................................................................................................................................</w:t>
      </w:r>
      <w:r w:rsidR="00033ABB">
        <w:rPr>
          <w:rFonts w:ascii="Times New Roman" w:eastAsia="Times New Roman" w:hAnsi="Times New Roman" w:cs="Times New Roman"/>
          <w:lang w:eastAsia="cs-CZ"/>
        </w:rPr>
        <w:t>...............</w:t>
      </w:r>
      <w:r w:rsidRPr="00B72BAC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0ACAC2B8" w14:textId="77777777" w:rsidR="00977B90" w:rsidRPr="00B72BAC" w:rsidRDefault="00977B90" w:rsidP="00977B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1F9CB3E2" w14:textId="77777777" w:rsidR="00977B90" w:rsidRPr="00B72BAC" w:rsidRDefault="00977B90" w:rsidP="00977B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B72BAC">
        <w:rPr>
          <w:rFonts w:ascii="Times New Roman" w:eastAsia="Times New Roman" w:hAnsi="Times New Roman" w:cs="Times New Roman"/>
          <w:b/>
          <w:bCs/>
          <w:lang w:eastAsia="cs-CZ"/>
        </w:rPr>
        <w:t xml:space="preserve">Poučenie: </w:t>
      </w:r>
    </w:p>
    <w:p w14:paraId="59ADB0EE" w14:textId="77777777" w:rsidR="00977B90" w:rsidRPr="00B72BAC" w:rsidRDefault="00977B90" w:rsidP="00977B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72BAC">
        <w:rPr>
          <w:rFonts w:ascii="Times New Roman" w:eastAsia="Times New Roman" w:hAnsi="Times New Roman" w:cs="Times New Roman"/>
          <w:lang w:eastAsia="cs-CZ"/>
        </w:rPr>
        <w:t xml:space="preserve">V prípade, že ste už v minulosti študovali alebo ešte študujete alebo sa rozhodnete zapísať aj na ďalšiu vysokú školu a našu si zvolíte ako druhú (tá, na ktorej sa za štúdium platí), ste povinný(á) do 8 dní po zapísaní sa na ďalšej vysokej škole písomne oznámiť túto zmenu na Študijné oddelenie (Organizačná smernica č. 3-U-004, Príloha č. 2 (viď </w:t>
      </w:r>
      <w:hyperlink r:id="rId8" w:history="1">
        <w:r w:rsidRPr="00B72BAC">
          <w:rPr>
            <w:rFonts w:ascii="Times New Roman" w:eastAsia="Times New Roman" w:hAnsi="Times New Roman" w:cs="Times New Roman"/>
            <w:color w:val="0000FF"/>
            <w:u w:val="single"/>
            <w:lang w:eastAsia="cs-CZ"/>
          </w:rPr>
          <w:t>http://tnuni.sk/uchadzaci/skolne-a-poplatky/</w:t>
        </w:r>
      </w:hyperlink>
      <w:r w:rsidRPr="00B72BAC">
        <w:rPr>
          <w:rFonts w:ascii="Times New Roman" w:eastAsia="Times New Roman" w:hAnsi="Times New Roman" w:cs="Times New Roman"/>
          <w:lang w:eastAsia="cs-CZ"/>
        </w:rPr>
        <w:t xml:space="preserve">) </w:t>
      </w:r>
    </w:p>
    <w:p w14:paraId="77696D67" w14:textId="77777777" w:rsidR="00977B90" w:rsidRPr="00B72BAC" w:rsidRDefault="00977B90" w:rsidP="00977B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22970B8B" w14:textId="77777777" w:rsidR="00977B90" w:rsidRPr="00B72BAC" w:rsidRDefault="00977B90" w:rsidP="00977B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B72BAC">
        <w:rPr>
          <w:rFonts w:ascii="Times New Roman" w:eastAsia="Times New Roman" w:hAnsi="Times New Roman" w:cs="Times New Roman"/>
          <w:b/>
          <w:bCs/>
          <w:lang w:eastAsia="cs-CZ"/>
        </w:rPr>
        <w:t xml:space="preserve">Vyhlásenie </w:t>
      </w:r>
    </w:p>
    <w:p w14:paraId="17A2A88B" w14:textId="77777777" w:rsidR="00977B90" w:rsidRPr="00B72BAC" w:rsidRDefault="00977B90" w:rsidP="00977B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72BAC">
        <w:rPr>
          <w:rFonts w:ascii="Times New Roman" w:eastAsia="Times New Roman" w:hAnsi="Times New Roman" w:cs="Times New Roman"/>
          <w:lang w:eastAsia="cs-CZ"/>
        </w:rPr>
        <w:t xml:space="preserve">Vyhlasujem, že všetky mnou uvedené údaje sú pravdivé, a že som nezamlčal nijaké závažné skutočnosti. Poskytujem svoje osobné údaje pre účely zápisu na štúdium na Trenčianskej univerzite Alexandra Dubčeka v Trenčíne podľa zákona č. 131/2002 Z. z. o vysokých školách a o zmene a doplnení niektorých zákonov v znení neskorších predpisov. </w:t>
      </w:r>
    </w:p>
    <w:p w14:paraId="56289631" w14:textId="77777777" w:rsidR="00977B90" w:rsidRPr="00B72BAC" w:rsidRDefault="00977B90" w:rsidP="00977B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6E16AA64" w14:textId="77777777" w:rsidR="00977B90" w:rsidRPr="00B72BAC" w:rsidRDefault="00977B90" w:rsidP="00977B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4324DBAF" w14:textId="0CEAB0F8" w:rsidR="00977B90" w:rsidRPr="00B72BAC" w:rsidRDefault="00977B90" w:rsidP="00977B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72BAC">
        <w:rPr>
          <w:rFonts w:ascii="Times New Roman" w:eastAsia="Times New Roman" w:hAnsi="Times New Roman" w:cs="Times New Roman"/>
          <w:lang w:eastAsia="cs-CZ"/>
        </w:rPr>
        <w:t>V ........................................................................................ dátum: ......................................................................</w:t>
      </w:r>
      <w:r w:rsidR="00F852DC">
        <w:rPr>
          <w:rFonts w:ascii="Times New Roman" w:eastAsia="Times New Roman" w:hAnsi="Times New Roman" w:cs="Times New Roman"/>
          <w:lang w:eastAsia="cs-CZ"/>
        </w:rPr>
        <w:t>................</w:t>
      </w:r>
      <w:r w:rsidRPr="00B72BAC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780CABA0" w14:textId="77777777" w:rsidR="00977B90" w:rsidRPr="00B72BAC" w:rsidRDefault="00977B90" w:rsidP="00977B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7D86103F" w14:textId="3237CBE3" w:rsidR="00CE603A" w:rsidRPr="00B72BAC" w:rsidRDefault="0041172C" w:rsidP="00DA23C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 w:rsidR="00F852DC">
        <w:rPr>
          <w:rFonts w:ascii="Times New Roman" w:eastAsia="Times New Roman" w:hAnsi="Times New Roman" w:cs="Times New Roman"/>
          <w:lang w:eastAsia="cs-CZ"/>
        </w:rPr>
        <w:t xml:space="preserve">      </w:t>
      </w:r>
      <w:r w:rsidR="00977B90" w:rsidRPr="00B72BAC">
        <w:rPr>
          <w:rFonts w:ascii="Times New Roman" w:eastAsia="Times New Roman" w:hAnsi="Times New Roman" w:cs="Times New Roman"/>
          <w:lang w:eastAsia="cs-CZ"/>
        </w:rPr>
        <w:t>Podpis študenta ......................................................</w:t>
      </w:r>
      <w:r w:rsidR="00F852DC">
        <w:rPr>
          <w:rFonts w:ascii="Times New Roman" w:eastAsia="Times New Roman" w:hAnsi="Times New Roman" w:cs="Times New Roman"/>
          <w:lang w:eastAsia="cs-CZ"/>
        </w:rPr>
        <w:t>..........................</w:t>
      </w:r>
    </w:p>
    <w:sectPr w:rsidR="00CE603A" w:rsidRPr="00B72BAC" w:rsidSect="004F6775">
      <w:pgSz w:w="11906" w:h="16838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E2A49C" w14:textId="77777777" w:rsidR="00873694" w:rsidRDefault="00873694" w:rsidP="00B72BAC">
      <w:pPr>
        <w:spacing w:after="0" w:line="240" w:lineRule="auto"/>
      </w:pPr>
      <w:r>
        <w:separator/>
      </w:r>
    </w:p>
  </w:endnote>
  <w:endnote w:type="continuationSeparator" w:id="0">
    <w:p w14:paraId="3F47C2BE" w14:textId="77777777" w:rsidR="00873694" w:rsidRDefault="00873694" w:rsidP="00B72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410B95" w14:textId="77777777" w:rsidR="00873694" w:rsidRDefault="00873694" w:rsidP="00B72BAC">
      <w:pPr>
        <w:spacing w:after="0" w:line="240" w:lineRule="auto"/>
      </w:pPr>
      <w:r>
        <w:separator/>
      </w:r>
    </w:p>
  </w:footnote>
  <w:footnote w:type="continuationSeparator" w:id="0">
    <w:p w14:paraId="71DB85AC" w14:textId="77777777" w:rsidR="00873694" w:rsidRDefault="00873694" w:rsidP="00B72B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0D3"/>
    <w:rsid w:val="00033ABB"/>
    <w:rsid w:val="001B77B5"/>
    <w:rsid w:val="001E13EC"/>
    <w:rsid w:val="001F54D5"/>
    <w:rsid w:val="002115B8"/>
    <w:rsid w:val="00226C2C"/>
    <w:rsid w:val="002A30D3"/>
    <w:rsid w:val="002C0229"/>
    <w:rsid w:val="002E51AB"/>
    <w:rsid w:val="0041172C"/>
    <w:rsid w:val="00436F0E"/>
    <w:rsid w:val="00477DB8"/>
    <w:rsid w:val="004F6775"/>
    <w:rsid w:val="006535AC"/>
    <w:rsid w:val="0068706D"/>
    <w:rsid w:val="006E7D75"/>
    <w:rsid w:val="00727E90"/>
    <w:rsid w:val="008715A9"/>
    <w:rsid w:val="00873694"/>
    <w:rsid w:val="00977B90"/>
    <w:rsid w:val="009F6EEE"/>
    <w:rsid w:val="00A1641F"/>
    <w:rsid w:val="00A5254B"/>
    <w:rsid w:val="00A71A06"/>
    <w:rsid w:val="00A96C3F"/>
    <w:rsid w:val="00B72BAC"/>
    <w:rsid w:val="00C23ED0"/>
    <w:rsid w:val="00CE4CD4"/>
    <w:rsid w:val="00CE603A"/>
    <w:rsid w:val="00D12722"/>
    <w:rsid w:val="00D33031"/>
    <w:rsid w:val="00D93E2A"/>
    <w:rsid w:val="00DA23C6"/>
    <w:rsid w:val="00E04475"/>
    <w:rsid w:val="00E971E9"/>
    <w:rsid w:val="00F12704"/>
    <w:rsid w:val="00F852DC"/>
    <w:rsid w:val="00FA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6449B4"/>
  <w15:chartTrackingRefBased/>
  <w15:docId w15:val="{6F2B2AAD-44EC-4D01-B08B-DE770323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36F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C0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72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72BAC"/>
  </w:style>
  <w:style w:type="paragraph" w:styleId="Pta">
    <w:name w:val="footer"/>
    <w:basedOn w:val="Normlny"/>
    <w:link w:val="PtaChar"/>
    <w:uiPriority w:val="99"/>
    <w:unhideWhenUsed/>
    <w:rsid w:val="00B72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72BAC"/>
  </w:style>
  <w:style w:type="paragraph" w:styleId="Odsekzoznamu">
    <w:name w:val="List Paragraph"/>
    <w:basedOn w:val="Normlny"/>
    <w:uiPriority w:val="34"/>
    <w:qFormat/>
    <w:rsid w:val="00226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nuni.sk/uchadzaci/skolne-a-poplatk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934B1-5F6C-4CB6-A801-5F0A1F18C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TnUAD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Ondris</dc:creator>
  <cp:keywords/>
  <dc:description/>
  <cp:lastModifiedBy>Dana Bakošová</cp:lastModifiedBy>
  <cp:revision>5</cp:revision>
  <cp:lastPrinted>2024-06-27T09:44:00Z</cp:lastPrinted>
  <dcterms:created xsi:type="dcterms:W3CDTF">2024-07-02T10:19:00Z</dcterms:created>
  <dcterms:modified xsi:type="dcterms:W3CDTF">2024-07-03T06:59:00Z</dcterms:modified>
</cp:coreProperties>
</file>